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7B" w:rsidRDefault="007F6C7B" w:rsidP="007F6C7B">
      <w:pPr>
        <w:ind w:left="-851"/>
        <w:jc w:val="center"/>
        <w:rPr>
          <w:rFonts w:ascii="Georgia" w:hAnsi="Georgia"/>
          <w:b/>
          <w:sz w:val="52"/>
        </w:rPr>
      </w:pPr>
      <w:bookmarkStart w:id="0" w:name="_GoBack"/>
    </w:p>
    <w:p w:rsidR="0078549F" w:rsidRPr="0078549F" w:rsidRDefault="007F6C7B" w:rsidP="0078549F">
      <w:pPr>
        <w:ind w:left="-851"/>
        <w:jc w:val="center"/>
        <w:rPr>
          <w:rFonts w:ascii="Georgia" w:hAnsi="Georgia"/>
          <w:b/>
          <w:sz w:val="72"/>
        </w:rPr>
      </w:pPr>
      <w:r w:rsidRPr="0078549F">
        <w:rPr>
          <w:rFonts w:ascii="Georgia" w:hAnsi="Georgia"/>
          <w:b/>
          <w:sz w:val="72"/>
        </w:rPr>
        <w:t xml:space="preserve">СПИСОК УЧАСТНИКОВ </w:t>
      </w:r>
    </w:p>
    <w:p w:rsidR="0078549F" w:rsidRPr="0078549F" w:rsidRDefault="007F6C7B" w:rsidP="0078549F">
      <w:pPr>
        <w:ind w:left="-851"/>
        <w:jc w:val="center"/>
        <w:rPr>
          <w:rFonts w:ascii="Georgia" w:hAnsi="Georgia"/>
          <w:b/>
          <w:sz w:val="72"/>
        </w:rPr>
      </w:pPr>
      <w:r w:rsidRPr="0078549F">
        <w:rPr>
          <w:rFonts w:ascii="Georgia" w:hAnsi="Georgia"/>
          <w:b/>
          <w:sz w:val="72"/>
          <w:lang w:val="en-US"/>
        </w:rPr>
        <w:t>III</w:t>
      </w:r>
      <w:r w:rsidRPr="0078549F">
        <w:rPr>
          <w:rFonts w:ascii="Georgia" w:hAnsi="Georgia"/>
          <w:b/>
          <w:sz w:val="72"/>
        </w:rPr>
        <w:t xml:space="preserve"> ТУР </w:t>
      </w:r>
    </w:p>
    <w:p w:rsidR="007F6C7B" w:rsidRPr="007F6C7B" w:rsidRDefault="007F6C7B" w:rsidP="007F6C7B">
      <w:pPr>
        <w:ind w:left="-851"/>
        <w:jc w:val="center"/>
        <w:rPr>
          <w:rFonts w:ascii="Georgia" w:hAnsi="Georgia"/>
          <w:b/>
          <w:sz w:val="56"/>
        </w:rPr>
      </w:pPr>
      <w:r w:rsidRPr="007F6C7B">
        <w:rPr>
          <w:rFonts w:ascii="Georgia" w:hAnsi="Georgia"/>
          <w:b/>
          <w:sz w:val="56"/>
        </w:rPr>
        <w:t xml:space="preserve">НОМИНАЦИЯ </w:t>
      </w:r>
      <w:r w:rsidR="0078549F">
        <w:rPr>
          <w:rFonts w:ascii="Georgia" w:hAnsi="Georgia"/>
          <w:b/>
          <w:sz w:val="56"/>
        </w:rPr>
        <w:t xml:space="preserve">- </w:t>
      </w:r>
      <w:r w:rsidRPr="007F6C7B">
        <w:rPr>
          <w:rFonts w:ascii="Georgia" w:hAnsi="Georgia"/>
          <w:b/>
          <w:sz w:val="56"/>
        </w:rPr>
        <w:t>«СКРИПКА»</w:t>
      </w:r>
    </w:p>
    <w:bookmarkEnd w:id="0"/>
    <w:p w:rsidR="007F6C7B" w:rsidRPr="007F6C7B" w:rsidRDefault="007F6C7B" w:rsidP="007F6C7B">
      <w:pPr>
        <w:ind w:left="-851"/>
        <w:jc w:val="center"/>
        <w:rPr>
          <w:rFonts w:ascii="Georgia" w:hAnsi="Georgia"/>
          <w:b/>
          <w:sz w:val="72"/>
        </w:rPr>
      </w:pPr>
    </w:p>
    <w:p w:rsidR="007F6C7B" w:rsidRPr="007F6C7B" w:rsidRDefault="007F6C7B" w:rsidP="007F6C7B">
      <w:pPr>
        <w:ind w:left="-851" w:firstLine="1135"/>
        <w:rPr>
          <w:rFonts w:ascii="Georgia" w:hAnsi="Georgia"/>
          <w:sz w:val="56"/>
        </w:rPr>
      </w:pPr>
      <w:r w:rsidRPr="007F6C7B">
        <w:rPr>
          <w:rFonts w:ascii="Georgia" w:hAnsi="Georgia"/>
          <w:sz w:val="56"/>
        </w:rPr>
        <w:t>5. ЕЛИЗАВЕТА ГЛАЗУНОВА</w:t>
      </w:r>
    </w:p>
    <w:p w:rsidR="007F6C7B" w:rsidRPr="007F6C7B" w:rsidRDefault="007F6C7B" w:rsidP="007F6C7B">
      <w:pPr>
        <w:ind w:left="-851" w:firstLine="1135"/>
        <w:rPr>
          <w:rFonts w:ascii="Georgia" w:hAnsi="Georgia"/>
          <w:sz w:val="56"/>
        </w:rPr>
      </w:pPr>
      <w:r w:rsidRPr="007F6C7B">
        <w:rPr>
          <w:rFonts w:ascii="Georgia" w:hAnsi="Georgia"/>
          <w:sz w:val="56"/>
        </w:rPr>
        <w:t>7. МАРГАРИТА ПАВЛОВА</w:t>
      </w:r>
    </w:p>
    <w:p w:rsidR="007F6C7B" w:rsidRPr="007F6C7B" w:rsidRDefault="007F6C7B" w:rsidP="007F6C7B">
      <w:pPr>
        <w:ind w:left="-851" w:firstLine="1135"/>
        <w:rPr>
          <w:rFonts w:ascii="Georgia" w:hAnsi="Georgia"/>
          <w:sz w:val="56"/>
        </w:rPr>
      </w:pPr>
      <w:r w:rsidRPr="007F6C7B">
        <w:rPr>
          <w:rFonts w:ascii="Georgia" w:hAnsi="Georgia"/>
          <w:sz w:val="56"/>
        </w:rPr>
        <w:t>10. ВАГЕ НЕРСИСЯН</w:t>
      </w:r>
    </w:p>
    <w:p w:rsidR="007F6C7B" w:rsidRPr="007F6C7B" w:rsidRDefault="007F6C7B" w:rsidP="007F6C7B">
      <w:pPr>
        <w:ind w:left="-851" w:firstLine="1135"/>
        <w:rPr>
          <w:rFonts w:ascii="Georgia" w:hAnsi="Georgia"/>
          <w:sz w:val="56"/>
        </w:rPr>
      </w:pPr>
      <w:r w:rsidRPr="007F6C7B">
        <w:rPr>
          <w:rFonts w:ascii="Georgia" w:hAnsi="Georgia"/>
          <w:sz w:val="56"/>
        </w:rPr>
        <w:t>13. ЛЮБОВЬ СТЕКОЛЬЩИКОВА</w:t>
      </w:r>
    </w:p>
    <w:p w:rsidR="007F6C7B" w:rsidRPr="007F6C7B" w:rsidRDefault="007F6C7B" w:rsidP="007F6C7B">
      <w:pPr>
        <w:ind w:left="-851" w:firstLine="1135"/>
        <w:rPr>
          <w:sz w:val="40"/>
        </w:rPr>
      </w:pPr>
    </w:p>
    <w:sectPr w:rsidR="007F6C7B" w:rsidRPr="007F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B"/>
    <w:rsid w:val="000F1FCF"/>
    <w:rsid w:val="0078549F"/>
    <w:rsid w:val="007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45C3"/>
  <w15:chartTrackingRefBased/>
  <w15:docId w15:val="{AD49A126-57B1-4131-9BFE-E94AC773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2</cp:revision>
  <cp:lastPrinted>2017-11-15T14:55:00Z</cp:lastPrinted>
  <dcterms:created xsi:type="dcterms:W3CDTF">2017-11-15T14:57:00Z</dcterms:created>
  <dcterms:modified xsi:type="dcterms:W3CDTF">2017-11-15T14:57:00Z</dcterms:modified>
</cp:coreProperties>
</file>